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BC2" w:rsidRDefault="0050113C" w:rsidP="00A25D3E">
      <w:pPr>
        <w:jc w:val="center"/>
        <w:rPr>
          <w:sz w:val="28"/>
          <w:szCs w:val="28"/>
        </w:rPr>
      </w:pPr>
      <w:r>
        <w:rPr>
          <w:sz w:val="28"/>
          <w:szCs w:val="28"/>
        </w:rPr>
        <w:t>Pete, the Repeat Bird</w:t>
      </w:r>
    </w:p>
    <w:p w:rsidR="00A25D3E" w:rsidRDefault="0050113C" w:rsidP="00A25D3E">
      <w:pPr>
        <w:jc w:val="center"/>
        <w:rPr>
          <w:sz w:val="28"/>
          <w:szCs w:val="28"/>
        </w:rPr>
      </w:pPr>
      <w:r>
        <w:rPr>
          <w:sz w:val="28"/>
          <w:szCs w:val="28"/>
        </w:rPr>
        <w:t>By Nancy Faber</w:t>
      </w:r>
    </w:p>
    <w:p w:rsidR="00A25D3E" w:rsidRDefault="00A25D3E" w:rsidP="00A25D3E">
      <w:pPr>
        <w:jc w:val="center"/>
        <w:rPr>
          <w:sz w:val="28"/>
          <w:szCs w:val="28"/>
        </w:rPr>
      </w:pPr>
      <w:r>
        <w:rPr>
          <w:sz w:val="28"/>
          <w:szCs w:val="28"/>
        </w:rPr>
        <w:t>National Federation</w:t>
      </w:r>
      <w:r w:rsidR="0050113C">
        <w:rPr>
          <w:sz w:val="28"/>
          <w:szCs w:val="28"/>
        </w:rPr>
        <w:t xml:space="preserve"> of Music Clubs Pre Primary Class </w:t>
      </w:r>
      <w:r>
        <w:rPr>
          <w:sz w:val="28"/>
          <w:szCs w:val="28"/>
        </w:rPr>
        <w:t>– Piano Solo</w:t>
      </w:r>
    </w:p>
    <w:p w:rsidR="00A25D3E" w:rsidRDefault="00A25D3E" w:rsidP="00A25D3E">
      <w:pPr>
        <w:jc w:val="center"/>
        <w:rPr>
          <w:sz w:val="28"/>
          <w:szCs w:val="28"/>
        </w:rPr>
      </w:pPr>
    </w:p>
    <w:p w:rsidR="00A25D3E" w:rsidRDefault="00A25D3E" w:rsidP="00A25D3E">
      <w:pPr>
        <w:rPr>
          <w:sz w:val="24"/>
          <w:szCs w:val="24"/>
        </w:rPr>
      </w:pPr>
      <w:r>
        <w:rPr>
          <w:sz w:val="24"/>
          <w:szCs w:val="24"/>
        </w:rPr>
        <w:t>The Clavinova will</w:t>
      </w:r>
      <w:r w:rsidR="00F3266B">
        <w:rPr>
          <w:sz w:val="24"/>
          <w:szCs w:val="24"/>
        </w:rPr>
        <w:t xml:space="preserve"> </w:t>
      </w:r>
      <w:r w:rsidR="0087432F">
        <w:rPr>
          <w:sz w:val="24"/>
          <w:szCs w:val="24"/>
        </w:rPr>
        <w:t xml:space="preserve">play a 4 measure introduction. Listen for “Pete” throughout the song. </w:t>
      </w:r>
      <w:bookmarkStart w:id="0" w:name="_GoBack"/>
      <w:bookmarkEnd w:id="0"/>
    </w:p>
    <w:p w:rsidR="00A25D3E" w:rsidRDefault="00A25D3E" w:rsidP="00A25D3E">
      <w:pPr>
        <w:rPr>
          <w:sz w:val="24"/>
          <w:szCs w:val="24"/>
        </w:rPr>
      </w:pPr>
      <w:r>
        <w:rPr>
          <w:sz w:val="24"/>
          <w:szCs w:val="24"/>
        </w:rPr>
        <w:t xml:space="preserve">The Clavinova will automatically change sounds for you. </w:t>
      </w:r>
    </w:p>
    <w:p w:rsidR="00A25D3E" w:rsidRPr="00A25D3E" w:rsidRDefault="00A25D3E" w:rsidP="00A25D3E">
      <w:pPr>
        <w:rPr>
          <w:sz w:val="24"/>
          <w:szCs w:val="24"/>
        </w:rPr>
      </w:pPr>
      <w:r>
        <w:rPr>
          <w:sz w:val="24"/>
          <w:szCs w:val="24"/>
        </w:rPr>
        <w:t xml:space="preserve">Enjoy! </w:t>
      </w:r>
    </w:p>
    <w:sectPr w:rsidR="00A25D3E" w:rsidRPr="00A25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3E"/>
    <w:rsid w:val="000C3A11"/>
    <w:rsid w:val="0050113C"/>
    <w:rsid w:val="0087432F"/>
    <w:rsid w:val="00A25D3E"/>
    <w:rsid w:val="00B93CF4"/>
    <w:rsid w:val="00F3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139ED-D631-47CD-9C5E-0FE60B25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Lori</cp:lastModifiedBy>
  <cp:revision>3</cp:revision>
  <dcterms:created xsi:type="dcterms:W3CDTF">2017-04-20T16:52:00Z</dcterms:created>
  <dcterms:modified xsi:type="dcterms:W3CDTF">2017-04-20T16:53:00Z</dcterms:modified>
</cp:coreProperties>
</file>