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6E1BD5" w:rsidP="006E1BD5">
      <w:pPr>
        <w:jc w:val="center"/>
        <w:rPr>
          <w:sz w:val="28"/>
          <w:szCs w:val="28"/>
        </w:rPr>
      </w:pPr>
      <w:r>
        <w:rPr>
          <w:sz w:val="28"/>
          <w:szCs w:val="28"/>
        </w:rPr>
        <w:t>French Fries, Ice Cream</w:t>
      </w:r>
    </w:p>
    <w:p w:rsidR="006E1BD5" w:rsidRDefault="006E1BD5" w:rsidP="006E1BD5">
      <w:pPr>
        <w:jc w:val="center"/>
        <w:rPr>
          <w:sz w:val="28"/>
          <w:szCs w:val="28"/>
        </w:rPr>
      </w:pPr>
      <w:r>
        <w:rPr>
          <w:sz w:val="28"/>
          <w:szCs w:val="28"/>
        </w:rPr>
        <w:t>By Wendy Stevens</w:t>
      </w:r>
    </w:p>
    <w:p w:rsidR="006E1BD5" w:rsidRDefault="006E1BD5" w:rsidP="006E1BD5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Federation of Music Club</w:t>
      </w:r>
      <w:r w:rsidR="00F94BA2">
        <w:rPr>
          <w:sz w:val="28"/>
          <w:szCs w:val="28"/>
        </w:rPr>
        <w:t>s</w:t>
      </w:r>
      <w:r w:rsidR="00735ECC">
        <w:rPr>
          <w:sz w:val="28"/>
          <w:szCs w:val="28"/>
        </w:rPr>
        <w:t xml:space="preserve"> - Primary </w:t>
      </w:r>
      <w:bookmarkStart w:id="0" w:name="_GoBack"/>
      <w:bookmarkEnd w:id="0"/>
      <w:r>
        <w:rPr>
          <w:sz w:val="28"/>
          <w:szCs w:val="28"/>
        </w:rPr>
        <w:t>III</w:t>
      </w:r>
      <w:r w:rsidR="00F94BA2">
        <w:rPr>
          <w:sz w:val="28"/>
          <w:szCs w:val="28"/>
        </w:rPr>
        <w:t xml:space="preserve"> Solo</w:t>
      </w:r>
    </w:p>
    <w:p w:rsidR="006E1BD5" w:rsidRDefault="006E1BD5" w:rsidP="006E1BD5">
      <w:pPr>
        <w:jc w:val="center"/>
        <w:rPr>
          <w:sz w:val="28"/>
          <w:szCs w:val="28"/>
        </w:rPr>
      </w:pPr>
    </w:p>
    <w:p w:rsidR="006E1BD5" w:rsidRDefault="006E1BD5" w:rsidP="006E1BD5">
      <w:pPr>
        <w:rPr>
          <w:sz w:val="24"/>
          <w:szCs w:val="24"/>
        </w:rPr>
      </w:pPr>
      <w:r>
        <w:rPr>
          <w:sz w:val="24"/>
          <w:szCs w:val="24"/>
        </w:rPr>
        <w:t xml:space="preserve">Begin playing as written after the 4 measure introduction. The Clavinova will automatically change voices for you. Remember, as this is a midi file, you can adjust the tempo. </w:t>
      </w:r>
    </w:p>
    <w:p w:rsidR="006E1BD5" w:rsidRDefault="006E1BD5" w:rsidP="006E1BD5">
      <w:pPr>
        <w:rPr>
          <w:sz w:val="24"/>
          <w:szCs w:val="24"/>
        </w:rPr>
      </w:pPr>
    </w:p>
    <w:p w:rsidR="006E1BD5" w:rsidRDefault="006E1BD5" w:rsidP="006E1BD5">
      <w:pPr>
        <w:rPr>
          <w:sz w:val="24"/>
          <w:szCs w:val="24"/>
        </w:rPr>
      </w:pPr>
      <w:r>
        <w:rPr>
          <w:sz w:val="24"/>
          <w:szCs w:val="24"/>
        </w:rPr>
        <w:t xml:space="preserve">At measure 26, continue a tempo, as a ritard was not programmed in. </w:t>
      </w:r>
    </w:p>
    <w:p w:rsidR="006E1BD5" w:rsidRDefault="006E1BD5" w:rsidP="006E1BD5">
      <w:pPr>
        <w:rPr>
          <w:sz w:val="24"/>
          <w:szCs w:val="24"/>
        </w:rPr>
      </w:pPr>
    </w:p>
    <w:p w:rsidR="006E1BD5" w:rsidRPr="006E1BD5" w:rsidRDefault="006E1BD5" w:rsidP="006E1BD5">
      <w:pPr>
        <w:rPr>
          <w:sz w:val="24"/>
          <w:szCs w:val="24"/>
        </w:rPr>
      </w:pPr>
      <w:r>
        <w:rPr>
          <w:sz w:val="24"/>
          <w:szCs w:val="24"/>
        </w:rPr>
        <w:t xml:space="preserve">Enjoy! </w:t>
      </w:r>
    </w:p>
    <w:sectPr w:rsidR="006E1BD5" w:rsidRPr="006E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D5"/>
    <w:rsid w:val="000C3A11"/>
    <w:rsid w:val="006E1BD5"/>
    <w:rsid w:val="00735ECC"/>
    <w:rsid w:val="00B93CF4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FAF5-2EBA-452D-9335-E185447B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3</cp:revision>
  <dcterms:created xsi:type="dcterms:W3CDTF">2017-03-29T17:56:00Z</dcterms:created>
  <dcterms:modified xsi:type="dcterms:W3CDTF">2017-03-29T18:12:00Z</dcterms:modified>
</cp:coreProperties>
</file>